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337E" w14:textId="77777777" w:rsidR="00F55A4F" w:rsidRPr="004A3A99" w:rsidRDefault="003D7469" w:rsidP="003D7469">
      <w:pPr>
        <w:jc w:val="center"/>
        <w:rPr>
          <w:rFonts w:ascii="Times New Roman" w:hAnsi="Times New Roman" w:cs="Times New Roman"/>
          <w:b/>
        </w:rPr>
      </w:pPr>
      <w:r w:rsidRPr="004A3A99">
        <w:rPr>
          <w:rFonts w:ascii="Times New Roman" w:hAnsi="Times New Roman" w:cs="Times New Roman"/>
          <w:b/>
        </w:rPr>
        <w:t>AP Chemistry Unit 3 Study Guide</w:t>
      </w:r>
    </w:p>
    <w:p w14:paraId="11482FCF" w14:textId="77777777" w:rsidR="003D7469" w:rsidRPr="004A3A99" w:rsidRDefault="003D7469" w:rsidP="003D7469">
      <w:pPr>
        <w:jc w:val="center"/>
        <w:rPr>
          <w:rFonts w:ascii="Times New Roman" w:hAnsi="Times New Roman" w:cs="Times New Roman"/>
          <w:b/>
        </w:rPr>
      </w:pPr>
      <w:r w:rsidRPr="004A3A99">
        <w:rPr>
          <w:rFonts w:ascii="Times New Roman" w:hAnsi="Times New Roman" w:cs="Times New Roman"/>
          <w:b/>
        </w:rPr>
        <w:t>Chemical Equations and Stoichiometry</w:t>
      </w:r>
    </w:p>
    <w:p w14:paraId="195ED32C" w14:textId="77777777" w:rsidR="003D7469" w:rsidRPr="004A3A99" w:rsidRDefault="003D7469">
      <w:pPr>
        <w:rPr>
          <w:rFonts w:ascii="Times New Roman" w:hAnsi="Times New Roman" w:cs="Times New Roman"/>
          <w:b/>
        </w:rPr>
      </w:pPr>
    </w:p>
    <w:p w14:paraId="65D7F096" w14:textId="77777777" w:rsidR="003D7469" w:rsidRPr="004A3A99" w:rsidRDefault="003D7469" w:rsidP="004A3A9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 w:rsidRPr="004A3A99">
        <w:rPr>
          <w:rFonts w:ascii="Times New Roman" w:hAnsi="Times New Roman" w:cs="Times New Roman"/>
          <w:b/>
        </w:rPr>
        <w:t>Enduring Understandings and Essential Knowledge:</w:t>
      </w:r>
    </w:p>
    <w:p w14:paraId="28358DC6" w14:textId="77777777" w:rsidR="003D7469" w:rsidRPr="004A3A99" w:rsidRDefault="003D7469" w:rsidP="004A3A9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4A3A99">
        <w:rPr>
          <w:rFonts w:ascii="Times New Roman" w:hAnsi="Times New Roman" w:cs="Times New Roman"/>
        </w:rPr>
        <w:t>EU 3.A: Chemical changes are represented by a balanced chemical equation that identifies the ratios with which reactants react and products form.</w:t>
      </w:r>
    </w:p>
    <w:p w14:paraId="298CB242" w14:textId="77777777" w:rsidR="003D7469" w:rsidRPr="004A3A99" w:rsidRDefault="003D7469" w:rsidP="004A3A99">
      <w:pPr>
        <w:widowControl w:val="0"/>
        <w:autoSpaceDE w:val="0"/>
        <w:autoSpaceDN w:val="0"/>
        <w:adjustRightInd w:val="0"/>
        <w:spacing w:after="120"/>
        <w:ind w:left="720"/>
        <w:rPr>
          <w:rFonts w:ascii="Times New Roman" w:hAnsi="Times New Roman" w:cs="Times New Roman"/>
        </w:rPr>
      </w:pPr>
      <w:r w:rsidRPr="004A3A99">
        <w:rPr>
          <w:rFonts w:ascii="Times New Roman" w:hAnsi="Times New Roman" w:cs="Times New Roman"/>
        </w:rPr>
        <w:t>EK 3.A.1: A chemical change may be represented by a molecular, ionic, or net ionic equation.</w:t>
      </w:r>
    </w:p>
    <w:p w14:paraId="159F52D7" w14:textId="77777777" w:rsidR="00ED335A" w:rsidRPr="004A3A99" w:rsidRDefault="003D7469" w:rsidP="004A3A99">
      <w:pPr>
        <w:widowControl w:val="0"/>
        <w:autoSpaceDE w:val="0"/>
        <w:autoSpaceDN w:val="0"/>
        <w:adjustRightInd w:val="0"/>
        <w:spacing w:after="120"/>
        <w:ind w:left="720"/>
        <w:rPr>
          <w:rFonts w:ascii="Times New Roman" w:hAnsi="Times New Roman" w:cs="Times New Roman"/>
        </w:rPr>
      </w:pPr>
      <w:r w:rsidRPr="004A3A99">
        <w:rPr>
          <w:rFonts w:ascii="Times New Roman" w:hAnsi="Times New Roman" w:cs="Times New Roman"/>
        </w:rPr>
        <w:t>EK 3.A.2: Quantitative information can be derived from stoichiometric calculations that utilize the mole ratios from the balanced chemical equations.</w:t>
      </w:r>
    </w:p>
    <w:p w14:paraId="1C39B2D0" w14:textId="77777777" w:rsidR="00ED335A" w:rsidRPr="004A3A99" w:rsidRDefault="00ED335A" w:rsidP="004A3A99">
      <w:pPr>
        <w:widowControl w:val="0"/>
        <w:autoSpaceDE w:val="0"/>
        <w:autoSpaceDN w:val="0"/>
        <w:adjustRightInd w:val="0"/>
        <w:spacing w:after="120"/>
        <w:ind w:left="720"/>
        <w:rPr>
          <w:rFonts w:ascii="Times New Roman" w:hAnsi="Times New Roman" w:cs="Times New Roman"/>
        </w:rPr>
      </w:pPr>
      <w:r w:rsidRPr="004A3A99">
        <w:rPr>
          <w:rFonts w:ascii="Times New Roman" w:hAnsi="Times New Roman" w:cs="Times New Roman"/>
        </w:rPr>
        <w:t>EK 3.B.1: Synthesis reactions are those in which atoms and/or molecules combine to form a new compound. Decomposition is the reverse of synthesis, a process whereby molecules are decomposed, often by the use of heat.</w:t>
      </w:r>
    </w:p>
    <w:p w14:paraId="6C8D8B95" w14:textId="77777777" w:rsidR="00ED335A" w:rsidRPr="004A3A99" w:rsidRDefault="00ED335A" w:rsidP="004A3A99">
      <w:pPr>
        <w:widowControl w:val="0"/>
        <w:autoSpaceDE w:val="0"/>
        <w:autoSpaceDN w:val="0"/>
        <w:adjustRightInd w:val="0"/>
        <w:spacing w:after="120"/>
        <w:ind w:left="720"/>
        <w:rPr>
          <w:rFonts w:ascii="Times New Roman" w:hAnsi="Times New Roman" w:cs="Times New Roman"/>
        </w:rPr>
      </w:pPr>
      <w:r w:rsidRPr="004A3A99">
        <w:rPr>
          <w:rFonts w:ascii="Times New Roman" w:hAnsi="Times New Roman" w:cs="Times New Roman"/>
        </w:rPr>
        <w:t>EK 3.B.2: In a neutralization reaction, protons are transferred from an acid to a base.</w:t>
      </w:r>
    </w:p>
    <w:p w14:paraId="0D30D1E9" w14:textId="77777777" w:rsidR="00ED335A" w:rsidRPr="004A3A99" w:rsidRDefault="00ED335A" w:rsidP="004A3A99">
      <w:pPr>
        <w:widowControl w:val="0"/>
        <w:autoSpaceDE w:val="0"/>
        <w:autoSpaceDN w:val="0"/>
        <w:adjustRightInd w:val="0"/>
        <w:spacing w:after="120"/>
        <w:ind w:left="720"/>
        <w:rPr>
          <w:rFonts w:ascii="Times New Roman" w:hAnsi="Times New Roman" w:cs="Times New Roman"/>
        </w:rPr>
      </w:pPr>
      <w:r w:rsidRPr="004A3A99">
        <w:rPr>
          <w:rFonts w:ascii="Times New Roman" w:hAnsi="Times New Roman" w:cs="Times New Roman"/>
        </w:rPr>
        <w:t>EK 3.B.3: In oxidation-reduction (redox) reactions, there is a net transfer of electrons. The species that loses electrons is oxidized, and the species that gains electrons is reduced.</w:t>
      </w:r>
    </w:p>
    <w:p w14:paraId="24F19803" w14:textId="77777777" w:rsidR="00ED335A" w:rsidRPr="004A3A99" w:rsidRDefault="00ED335A" w:rsidP="004A3A99">
      <w:pPr>
        <w:widowControl w:val="0"/>
        <w:autoSpaceDE w:val="0"/>
        <w:autoSpaceDN w:val="0"/>
        <w:adjustRightInd w:val="0"/>
        <w:spacing w:after="120"/>
        <w:ind w:left="720"/>
        <w:rPr>
          <w:rFonts w:ascii="Times New Roman" w:hAnsi="Times New Roman" w:cs="Times New Roman"/>
        </w:rPr>
      </w:pPr>
      <w:r w:rsidRPr="004A3A99">
        <w:rPr>
          <w:rFonts w:ascii="Times New Roman" w:hAnsi="Times New Roman" w:cs="Times New Roman"/>
        </w:rPr>
        <w:t>EK 3.C.1: Production of heat or light, formation of a gas, and formation of a precipitate and/or a color change are possible evidences that a chemical change has occurred.</w:t>
      </w:r>
    </w:p>
    <w:p w14:paraId="63615FB0" w14:textId="77777777" w:rsidR="003D7469" w:rsidRPr="004A3A99" w:rsidRDefault="003D7469" w:rsidP="003D7469">
      <w:pPr>
        <w:widowControl w:val="0"/>
        <w:autoSpaceDE w:val="0"/>
        <w:autoSpaceDN w:val="0"/>
        <w:adjustRightInd w:val="0"/>
        <w:ind w:left="1440" w:hanging="270"/>
        <w:rPr>
          <w:rFonts w:ascii="Times New Roman" w:hAnsi="Times New Roman" w:cs="Times New Roman"/>
        </w:rPr>
      </w:pPr>
    </w:p>
    <w:p w14:paraId="29A0D069" w14:textId="77777777" w:rsidR="003D7469" w:rsidRPr="004A3A99" w:rsidRDefault="003D7469" w:rsidP="004A3A9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 w:rsidRPr="004A3A99">
        <w:rPr>
          <w:rFonts w:ascii="Times New Roman" w:hAnsi="Times New Roman" w:cs="Times New Roman"/>
          <w:b/>
        </w:rPr>
        <w:t>AP Learning Objectives:</w:t>
      </w:r>
    </w:p>
    <w:p w14:paraId="19680E16" w14:textId="77777777" w:rsidR="003D7469" w:rsidRPr="004A3A99" w:rsidRDefault="003D7469" w:rsidP="004A3A99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4A3A99">
        <w:rPr>
          <w:rFonts w:ascii="Times New Roman" w:hAnsi="Times New Roman" w:cs="Times New Roman"/>
        </w:rPr>
        <w:t>LO 3.1: Students can translate among macroscopic observations of change, chemical equations, and particle views.</w:t>
      </w:r>
    </w:p>
    <w:p w14:paraId="47F10F79" w14:textId="77777777" w:rsidR="003D7469" w:rsidRPr="004A3A99" w:rsidRDefault="003D7469" w:rsidP="004A3A99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4A3A99">
        <w:rPr>
          <w:rFonts w:ascii="Times New Roman" w:hAnsi="Times New Roman" w:cs="Times New Roman"/>
        </w:rPr>
        <w:t>LO 3.2: The student can translate an observed chemical change into a balanced chemical equation and justify the choice of equation type (molecular, ionic, or net ionic) in terms of utility for the given circumstances.</w:t>
      </w:r>
    </w:p>
    <w:p w14:paraId="05EB789E" w14:textId="77777777" w:rsidR="00ED335A" w:rsidRPr="004A3A99" w:rsidRDefault="00ED335A" w:rsidP="004A3A99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4A3A99">
        <w:rPr>
          <w:rFonts w:ascii="Times New Roman" w:hAnsi="Times New Roman" w:cs="Times New Roman"/>
        </w:rPr>
        <w:t>LO 3.5: The student is able to design a plan in order to collect data on the synthesis or decomposition of a compound to confirm the conservation of matter and the law of definite proportions.</w:t>
      </w:r>
    </w:p>
    <w:p w14:paraId="357EE8D7" w14:textId="77777777" w:rsidR="003D7469" w:rsidRPr="004A3A99" w:rsidRDefault="00ED335A" w:rsidP="004A3A99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4A3A99">
        <w:rPr>
          <w:rFonts w:ascii="Times New Roman" w:hAnsi="Times New Roman" w:cs="Times New Roman"/>
        </w:rPr>
        <w:t>LO 3.6: The student is able to use data from synthesis or decomposition of a compound to confirm the conservation of matter and the law of definite proportions.</w:t>
      </w:r>
    </w:p>
    <w:p w14:paraId="60B756B9" w14:textId="77777777" w:rsidR="003D7469" w:rsidRPr="004A3A99" w:rsidRDefault="003D7469" w:rsidP="003D7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86D025" w14:textId="77777777" w:rsidR="004A3A99" w:rsidRPr="004A3A99" w:rsidRDefault="003D7469" w:rsidP="003D7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A3A99">
        <w:rPr>
          <w:rFonts w:ascii="Times New Roman" w:hAnsi="Times New Roman" w:cs="Times New Roman"/>
          <w:b/>
        </w:rPr>
        <w:t>Objectives for this unit:</w:t>
      </w:r>
    </w:p>
    <w:p w14:paraId="72EC0C95" w14:textId="77777777" w:rsidR="00ED335A" w:rsidRPr="004A3A99" w:rsidRDefault="00ED335A" w:rsidP="003D74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A99">
        <w:rPr>
          <w:rFonts w:ascii="Times New Roman" w:hAnsi="Times New Roman" w:cs="Times New Roman"/>
        </w:rPr>
        <w:t>Classify reactions as synthesis, decomposition, acid-base, and oxidation-reduction reactions</w:t>
      </w:r>
    </w:p>
    <w:p w14:paraId="64AB94C1" w14:textId="77777777" w:rsidR="003D7469" w:rsidRPr="004A3A99" w:rsidRDefault="003D7469" w:rsidP="003D74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A99">
        <w:rPr>
          <w:rFonts w:ascii="Times New Roman" w:hAnsi="Times New Roman" w:cs="Times New Roman"/>
        </w:rPr>
        <w:t>Write and balance molecular, ionic, and net ionic equations</w:t>
      </w:r>
    </w:p>
    <w:p w14:paraId="2576AE38" w14:textId="77777777" w:rsidR="003D7469" w:rsidRPr="004A3A99" w:rsidRDefault="003D7469" w:rsidP="003D74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A99">
        <w:rPr>
          <w:rFonts w:ascii="Times New Roman" w:hAnsi="Times New Roman" w:cs="Times New Roman"/>
        </w:rPr>
        <w:t>Understand when to use ionic or net ionic equations</w:t>
      </w:r>
    </w:p>
    <w:p w14:paraId="550668B8" w14:textId="77777777" w:rsidR="003D7469" w:rsidRPr="004A3A99" w:rsidRDefault="003D7469" w:rsidP="003D74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A99">
        <w:rPr>
          <w:rFonts w:ascii="Times New Roman" w:hAnsi="Times New Roman" w:cs="Times New Roman"/>
        </w:rPr>
        <w:t>Represent chemical changes using particle diagrams</w:t>
      </w:r>
    </w:p>
    <w:p w14:paraId="71EC3488" w14:textId="77777777" w:rsidR="003D7469" w:rsidRPr="004A3A99" w:rsidRDefault="003D7469" w:rsidP="003D74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A99">
        <w:rPr>
          <w:rFonts w:ascii="Times New Roman" w:hAnsi="Times New Roman" w:cs="Times New Roman"/>
        </w:rPr>
        <w:t>Calculate the theoretical yield for a chemical reaction</w:t>
      </w:r>
    </w:p>
    <w:p w14:paraId="0DA82F82" w14:textId="77777777" w:rsidR="003D7469" w:rsidRPr="004A3A99" w:rsidRDefault="003D7469" w:rsidP="003D74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A99">
        <w:rPr>
          <w:rFonts w:ascii="Times New Roman" w:hAnsi="Times New Roman" w:cs="Times New Roman"/>
        </w:rPr>
        <w:t>Calculate percent yield for a chemical reaction</w:t>
      </w:r>
    </w:p>
    <w:p w14:paraId="08334980" w14:textId="77777777" w:rsidR="003D7469" w:rsidRPr="004A3A99" w:rsidRDefault="003D7469" w:rsidP="003D74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A99">
        <w:rPr>
          <w:rFonts w:ascii="Times New Roman" w:hAnsi="Times New Roman" w:cs="Times New Roman"/>
        </w:rPr>
        <w:t>Identify the limiting reactant and excess reactant in a chemical reaction</w:t>
      </w:r>
    </w:p>
    <w:p w14:paraId="32975A9D" w14:textId="77777777" w:rsidR="003D7469" w:rsidRPr="004A3A99" w:rsidRDefault="003D7469" w:rsidP="003D74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A99">
        <w:rPr>
          <w:rFonts w:ascii="Times New Roman" w:hAnsi="Times New Roman" w:cs="Times New Roman"/>
        </w:rPr>
        <w:t>Use molarity to describe the concentration of a solution</w:t>
      </w:r>
    </w:p>
    <w:p w14:paraId="737C0BD4" w14:textId="77777777" w:rsidR="003D7469" w:rsidRPr="004A3A99" w:rsidRDefault="003D7469" w:rsidP="003D74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A99">
        <w:rPr>
          <w:rFonts w:ascii="Times New Roman" w:hAnsi="Times New Roman" w:cs="Times New Roman"/>
        </w:rPr>
        <w:t>Perform calculations using molarity (convert molarity to moles, to grams, to liters, etc.)</w:t>
      </w:r>
    </w:p>
    <w:p w14:paraId="78DEB933" w14:textId="77777777" w:rsidR="003D7469" w:rsidRPr="004A3A99" w:rsidRDefault="003D7469" w:rsidP="003D74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A99">
        <w:rPr>
          <w:rFonts w:ascii="Times New Roman" w:hAnsi="Times New Roman" w:cs="Times New Roman"/>
        </w:rPr>
        <w:t>Calculate the concentration of an unknown solution using titration data</w:t>
      </w:r>
    </w:p>
    <w:p w14:paraId="1373DD08" w14:textId="77777777" w:rsidR="00ED335A" w:rsidRPr="004A3A99" w:rsidRDefault="00ED335A" w:rsidP="003D74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A99">
        <w:rPr>
          <w:rFonts w:ascii="Times New Roman" w:hAnsi="Times New Roman" w:cs="Times New Roman"/>
        </w:rPr>
        <w:t>Identify the equivalence point of an acid-base titration</w:t>
      </w:r>
    </w:p>
    <w:p w14:paraId="5EF326FD" w14:textId="77777777" w:rsidR="003D7469" w:rsidRPr="004A3A99" w:rsidRDefault="003D7469" w:rsidP="003D74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A99">
        <w:rPr>
          <w:rFonts w:ascii="Times New Roman" w:hAnsi="Times New Roman" w:cs="Times New Roman"/>
        </w:rPr>
        <w:t>Calculate the concentration of an unknown solution using gravimetric data</w:t>
      </w:r>
    </w:p>
    <w:p w14:paraId="312BA2C2" w14:textId="77777777" w:rsidR="003D7469" w:rsidRPr="004A3A99" w:rsidRDefault="003D7469" w:rsidP="003D74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A99">
        <w:rPr>
          <w:rFonts w:ascii="Times New Roman" w:hAnsi="Times New Roman" w:cs="Times New Roman"/>
        </w:rPr>
        <w:t>Calculate the concentration of an unknown solution using Beer’s law</w:t>
      </w:r>
    </w:p>
    <w:p w14:paraId="720FC710" w14:textId="77777777" w:rsidR="003D7469" w:rsidRDefault="003D7469" w:rsidP="003D74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A99">
        <w:rPr>
          <w:rFonts w:ascii="Times New Roman" w:hAnsi="Times New Roman" w:cs="Times New Roman"/>
        </w:rPr>
        <w:t>Calculate the percent water in a hydrate using laboratory data</w:t>
      </w:r>
    </w:p>
    <w:p w14:paraId="6254A1CD" w14:textId="77777777" w:rsidR="004A3A99" w:rsidRDefault="004A3A99" w:rsidP="004A3A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Resources to study:</w:t>
      </w:r>
    </w:p>
    <w:p w14:paraId="63D03260" w14:textId="77777777" w:rsidR="004A3A99" w:rsidRDefault="004A3A99" w:rsidP="004A3A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298536" w14:textId="77777777" w:rsidR="004A3A99" w:rsidRPr="004A3A99" w:rsidRDefault="004A3A99" w:rsidP="004A3A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3A99">
        <w:rPr>
          <w:rFonts w:ascii="Times New Roman" w:hAnsi="Times New Roman" w:cs="Times New Roman"/>
        </w:rPr>
        <w:t>Your lab handouts and lab write-ups (this is why you have carbon copies of all your labs!)</w:t>
      </w:r>
    </w:p>
    <w:p w14:paraId="64E83784" w14:textId="77777777" w:rsidR="008371A1" w:rsidRDefault="004A3A99" w:rsidP="004A3A99">
      <w:pPr>
        <w:pStyle w:val="ListParagraph"/>
        <w:widowControl w:val="0"/>
        <w:numPr>
          <w:ilvl w:val="0"/>
          <w:numId w:val="2"/>
        </w:numPr>
        <w:tabs>
          <w:tab w:val="left" w:pos="84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Textbook reading (Brown &amp; Lemay): </w:t>
      </w:r>
    </w:p>
    <w:p w14:paraId="3BA6A70F" w14:textId="77777777" w:rsidR="008371A1" w:rsidRDefault="004A3A99" w:rsidP="008371A1">
      <w:pPr>
        <w:pStyle w:val="ListParagraph"/>
        <w:widowControl w:val="0"/>
        <w:numPr>
          <w:ilvl w:val="1"/>
          <w:numId w:val="2"/>
        </w:numPr>
        <w:tabs>
          <w:tab w:val="left" w:pos="84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3</w:t>
      </w:r>
      <w:r w:rsidR="008371A1">
        <w:rPr>
          <w:rFonts w:ascii="Times New Roman" w:hAnsi="Times New Roman" w:cs="Times New Roman"/>
        </w:rPr>
        <w:t>, sections 3.1 – 3.3 (</w:t>
      </w:r>
      <w:proofErr w:type="spellStart"/>
      <w:r w:rsidR="008371A1">
        <w:rPr>
          <w:rFonts w:ascii="Times New Roman" w:hAnsi="Times New Roman" w:cs="Times New Roman"/>
        </w:rPr>
        <w:t>pgs</w:t>
      </w:r>
      <w:proofErr w:type="spellEnd"/>
      <w:r w:rsidR="008371A1">
        <w:rPr>
          <w:rFonts w:ascii="Times New Roman" w:hAnsi="Times New Roman" w:cs="Times New Roman"/>
        </w:rPr>
        <w:t xml:space="preserve"> 77 – 86)</w:t>
      </w:r>
    </w:p>
    <w:p w14:paraId="0363B7B4" w14:textId="77777777" w:rsidR="008371A1" w:rsidRDefault="008371A1" w:rsidP="008371A1">
      <w:pPr>
        <w:pStyle w:val="ListParagraph"/>
        <w:widowControl w:val="0"/>
        <w:numPr>
          <w:ilvl w:val="1"/>
          <w:numId w:val="2"/>
        </w:numPr>
        <w:tabs>
          <w:tab w:val="left" w:pos="84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3, sections 3.6 – 3.7 (</w:t>
      </w:r>
      <w:proofErr w:type="spellStart"/>
      <w:r>
        <w:rPr>
          <w:rFonts w:ascii="Times New Roman" w:hAnsi="Times New Roman" w:cs="Times New Roman"/>
        </w:rPr>
        <w:t>pgs</w:t>
      </w:r>
      <w:proofErr w:type="spellEnd"/>
      <w:r>
        <w:rPr>
          <w:rFonts w:ascii="Times New Roman" w:hAnsi="Times New Roman" w:cs="Times New Roman"/>
        </w:rPr>
        <w:t xml:space="preserve"> 96 – 104)</w:t>
      </w:r>
    </w:p>
    <w:p w14:paraId="238B3249" w14:textId="77777777" w:rsidR="004A3A99" w:rsidRDefault="008371A1" w:rsidP="008371A1">
      <w:pPr>
        <w:pStyle w:val="ListParagraph"/>
        <w:widowControl w:val="0"/>
        <w:numPr>
          <w:ilvl w:val="1"/>
          <w:numId w:val="2"/>
        </w:numPr>
        <w:tabs>
          <w:tab w:val="left" w:pos="84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Chapter 4 (</w:t>
      </w:r>
      <w:proofErr w:type="spellStart"/>
      <w:r>
        <w:rPr>
          <w:rFonts w:ascii="Times New Roman" w:hAnsi="Times New Roman" w:cs="Times New Roman"/>
        </w:rPr>
        <w:t>pgs</w:t>
      </w:r>
      <w:proofErr w:type="spellEnd"/>
      <w:r>
        <w:rPr>
          <w:rFonts w:ascii="Times New Roman" w:hAnsi="Times New Roman" w:cs="Times New Roman"/>
        </w:rPr>
        <w:t xml:space="preserve"> 115 – 148)</w:t>
      </w:r>
    </w:p>
    <w:p w14:paraId="2E14CF58" w14:textId="77777777" w:rsidR="008371A1" w:rsidRDefault="008371A1" w:rsidP="008371A1">
      <w:pPr>
        <w:pStyle w:val="ListParagraph"/>
        <w:widowControl w:val="0"/>
        <w:tabs>
          <w:tab w:val="left" w:pos="846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-Exception: you do not need to know the activity series of metals yet.</w:t>
      </w:r>
    </w:p>
    <w:p w14:paraId="6F633EFA" w14:textId="77777777" w:rsidR="008371A1" w:rsidRPr="008371A1" w:rsidRDefault="008371A1" w:rsidP="008371A1">
      <w:pPr>
        <w:pStyle w:val="ListParagraph"/>
        <w:widowControl w:val="0"/>
        <w:numPr>
          <w:ilvl w:val="0"/>
          <w:numId w:val="2"/>
        </w:numPr>
        <w:tabs>
          <w:tab w:val="left" w:pos="84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prep book: pgs. 36 – 70 (for reference as you do practice problems)</w:t>
      </w:r>
    </w:p>
    <w:p w14:paraId="4D73FF1F" w14:textId="77777777" w:rsidR="008371A1" w:rsidRDefault="008371A1" w:rsidP="008371A1">
      <w:pPr>
        <w:pStyle w:val="ListParagraph"/>
        <w:widowControl w:val="0"/>
        <w:numPr>
          <w:ilvl w:val="0"/>
          <w:numId w:val="2"/>
        </w:numPr>
        <w:tabs>
          <w:tab w:val="left" w:pos="84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Practice problems (Brown and Lemay):</w:t>
      </w:r>
    </w:p>
    <w:p w14:paraId="760F1D4D" w14:textId="659B0C2B" w:rsidR="008371A1" w:rsidRDefault="002B27F0" w:rsidP="008371A1">
      <w:pPr>
        <w:pStyle w:val="ListParagraph"/>
        <w:widowControl w:val="0"/>
        <w:tabs>
          <w:tab w:val="left" w:pos="846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3 exercises (</w:t>
      </w:r>
      <w:proofErr w:type="spellStart"/>
      <w:r>
        <w:rPr>
          <w:rFonts w:ascii="Times New Roman" w:hAnsi="Times New Roman" w:cs="Times New Roman"/>
        </w:rPr>
        <w:t>pgs</w:t>
      </w:r>
      <w:proofErr w:type="spellEnd"/>
      <w:r>
        <w:rPr>
          <w:rFonts w:ascii="Times New Roman" w:hAnsi="Times New Roman" w:cs="Times New Roman"/>
        </w:rPr>
        <w:t xml:space="preserve"> 110 – 112): 3.65, 3.67, </w:t>
      </w:r>
      <w:bookmarkStart w:id="0" w:name="_GoBack"/>
      <w:bookmarkEnd w:id="0"/>
      <w:r>
        <w:rPr>
          <w:rFonts w:ascii="Times New Roman" w:hAnsi="Times New Roman" w:cs="Times New Roman"/>
        </w:rPr>
        <w:t>3.71 – 3.77</w:t>
      </w:r>
    </w:p>
    <w:p w14:paraId="3CE41965" w14:textId="5D891B66" w:rsidR="008371A1" w:rsidRDefault="008371A1" w:rsidP="008371A1">
      <w:pPr>
        <w:pStyle w:val="ListParagraph"/>
        <w:widowControl w:val="0"/>
        <w:tabs>
          <w:tab w:val="left" w:pos="846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4 exercises (pgs. 150 – 157): 4.19, 4.25, 4.31, 4.37, 4.39, 4.41, 4.45, 4.49, 4.59b, </w:t>
      </w:r>
      <w:r w:rsidRPr="008371A1">
        <w:rPr>
          <w:rFonts w:ascii="Times New Roman" w:hAnsi="Times New Roman" w:cs="Times New Roman"/>
          <w:b/>
        </w:rPr>
        <w:t>4.61 – 4.69</w:t>
      </w:r>
      <w:proofErr w:type="gramStart"/>
      <w:r w:rsidRPr="008371A1">
        <w:rPr>
          <w:rFonts w:ascii="Times New Roman" w:hAnsi="Times New Roman" w:cs="Times New Roman"/>
          <w:b/>
        </w:rPr>
        <w:t>,  4.79</w:t>
      </w:r>
      <w:proofErr w:type="gramEnd"/>
      <w:r w:rsidRPr="008371A1">
        <w:rPr>
          <w:rFonts w:ascii="Times New Roman" w:hAnsi="Times New Roman" w:cs="Times New Roman"/>
          <w:b/>
        </w:rPr>
        <w:t xml:space="preserve"> – 4.</w:t>
      </w:r>
      <w:r w:rsidR="002B27F0">
        <w:rPr>
          <w:rFonts w:ascii="Times New Roman" w:hAnsi="Times New Roman" w:cs="Times New Roman"/>
          <w:b/>
        </w:rPr>
        <w:t xml:space="preserve">89 (odd #s only), </w:t>
      </w:r>
      <w:r w:rsidR="002B27F0" w:rsidRPr="002B27F0">
        <w:rPr>
          <w:rFonts w:ascii="Times New Roman" w:hAnsi="Times New Roman" w:cs="Times New Roman"/>
        </w:rPr>
        <w:t>4.94</w:t>
      </w:r>
      <w:r w:rsidRPr="002B27F0">
        <w:rPr>
          <w:rFonts w:ascii="Times New Roman" w:hAnsi="Times New Roman" w:cs="Times New Roman"/>
        </w:rPr>
        <w:t xml:space="preserve"> </w:t>
      </w:r>
    </w:p>
    <w:p w14:paraId="15AF0C70" w14:textId="77777777" w:rsidR="008371A1" w:rsidRDefault="008371A1" w:rsidP="008371A1">
      <w:pPr>
        <w:pStyle w:val="ListParagraph"/>
        <w:widowControl w:val="0"/>
        <w:tabs>
          <w:tab w:val="left" w:pos="846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777CE8DF" w14:textId="77777777" w:rsidR="008371A1" w:rsidRPr="008371A1" w:rsidRDefault="008371A1" w:rsidP="008371A1">
      <w:pPr>
        <w:pStyle w:val="ListParagraph"/>
        <w:widowControl w:val="0"/>
        <w:tabs>
          <w:tab w:val="left" w:pos="846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IN BOLD ARE EXTRA IMPORTANT</w:t>
      </w:r>
    </w:p>
    <w:p w14:paraId="0DFE9818" w14:textId="77777777" w:rsidR="003D7469" w:rsidRPr="004A3A99" w:rsidRDefault="003D7469" w:rsidP="003D74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3D7469" w:rsidRPr="004A3A99" w:rsidSect="00ED335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B7E6F"/>
    <w:multiLevelType w:val="hybridMultilevel"/>
    <w:tmpl w:val="C3145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21DAD"/>
    <w:multiLevelType w:val="hybridMultilevel"/>
    <w:tmpl w:val="4600E422"/>
    <w:lvl w:ilvl="0" w:tplc="BA524AF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69"/>
    <w:rsid w:val="002B27F0"/>
    <w:rsid w:val="003D7469"/>
    <w:rsid w:val="004A3A99"/>
    <w:rsid w:val="008371A1"/>
    <w:rsid w:val="00E311A8"/>
    <w:rsid w:val="00ED335A"/>
    <w:rsid w:val="00F5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990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Macintosh Word</Application>
  <DocSecurity>0</DocSecurity>
  <Lines>24</Lines>
  <Paragraphs>7</Paragraphs>
  <ScaleCrop>false</ScaleCrop>
  <Company>Blytheville High School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Rosencrans</dc:creator>
  <cp:keywords/>
  <dc:description/>
  <cp:lastModifiedBy>Anne Rosencrans</cp:lastModifiedBy>
  <cp:revision>2</cp:revision>
  <dcterms:created xsi:type="dcterms:W3CDTF">2013-10-29T17:32:00Z</dcterms:created>
  <dcterms:modified xsi:type="dcterms:W3CDTF">2013-10-29T17:32:00Z</dcterms:modified>
</cp:coreProperties>
</file>