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1145" w:rsidRPr="001D23B5" w:rsidRDefault="001C1145" w:rsidP="001C1145">
      <w:pPr>
        <w:pStyle w:val="Default"/>
        <w:spacing w:before="120" w:after="120"/>
        <w:jc w:val="center"/>
        <w:rPr>
          <w:b/>
          <w:sz w:val="28"/>
          <w:szCs w:val="23"/>
        </w:rPr>
      </w:pPr>
      <w:r>
        <w:rPr>
          <w:b/>
          <w:sz w:val="28"/>
          <w:szCs w:val="23"/>
        </w:rPr>
        <w:t>POGIL: Using Moles</w:t>
      </w:r>
    </w:p>
    <w:p w:rsidR="001C1145" w:rsidRDefault="001C1145" w:rsidP="001C1145">
      <w:pPr>
        <w:pStyle w:val="Default"/>
        <w:rPr>
          <w:b/>
          <w:szCs w:val="23"/>
        </w:rPr>
      </w:pPr>
      <w:r w:rsidRPr="00C20F1B">
        <w:rPr>
          <w:b/>
          <w:szCs w:val="23"/>
        </w:rPr>
        <w:t>Warm-Up:</w:t>
      </w:r>
    </w:p>
    <w:p w:rsidR="001C1145" w:rsidRPr="00C20F1B" w:rsidRDefault="001C1145" w:rsidP="001C1145">
      <w:pPr>
        <w:pStyle w:val="Default"/>
        <w:rPr>
          <w:b/>
          <w:szCs w:val="23"/>
        </w:rPr>
      </w:pPr>
    </w:p>
    <w:p w:rsidR="001C1145" w:rsidRDefault="001C1145" w:rsidP="001C1145">
      <w:pPr>
        <w:pStyle w:val="Default"/>
        <w:rPr>
          <w:sz w:val="23"/>
          <w:szCs w:val="23"/>
        </w:rPr>
      </w:pPr>
      <w:r>
        <w:rPr>
          <w:sz w:val="23"/>
          <w:szCs w:val="23"/>
        </w:rPr>
        <w:t xml:space="preserve">1. How many eggs are there in a dozen eggs?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2. How many pencils are in two dozen pencils?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3.  A conversion factor is a ratio that helps you convert from one unit to another.  A conversion factor is made from two equal quantities that can be written as a ratio, as shown in the example below:</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ab/>
      </w:r>
      <w:r w:rsidRPr="00477815">
        <w:rPr>
          <w:sz w:val="28"/>
          <w:szCs w:val="23"/>
        </w:rPr>
        <w:tab/>
      </w:r>
      <w:r>
        <w:rPr>
          <w:sz w:val="28"/>
          <w:szCs w:val="23"/>
        </w:rPr>
        <w:tab/>
      </w:r>
      <w:r w:rsidRPr="00477815">
        <w:rPr>
          <w:sz w:val="28"/>
          <w:szCs w:val="23"/>
        </w:rPr>
        <w:t xml:space="preserve">Example: </w:t>
      </w:r>
      <w:r w:rsidRPr="00477815">
        <w:rPr>
          <w:sz w:val="28"/>
          <w:szCs w:val="23"/>
        </w:rPr>
        <w:tab/>
        <w:t>12 objects = 1 dozen objects</w:t>
      </w:r>
    </w:p>
    <w:p w:rsidR="001C1145" w:rsidRDefault="001C1145" w:rsidP="001C1145">
      <w:pPr>
        <w:pStyle w:val="Default"/>
        <w:rPr>
          <w:sz w:val="23"/>
          <w:szCs w:val="23"/>
        </w:rPr>
      </w:pPr>
    </w:p>
    <w:p w:rsidR="001C1145" w:rsidRPr="00477815" w:rsidRDefault="001C1145" w:rsidP="001C1145">
      <w:pPr>
        <w:pStyle w:val="Default"/>
        <w:ind w:firstLine="720"/>
        <w:rPr>
          <w:sz w:val="28"/>
          <w:szCs w:val="23"/>
          <w:u w:val="single"/>
        </w:rPr>
      </w:pPr>
      <w:r>
        <w:rPr>
          <w:sz w:val="23"/>
          <w:szCs w:val="23"/>
        </w:rPr>
        <w:t>Conversion factors:</w:t>
      </w:r>
      <w:r>
        <w:rPr>
          <w:sz w:val="23"/>
          <w:szCs w:val="23"/>
        </w:rPr>
        <w:tab/>
      </w:r>
      <w:r w:rsidRPr="00477815">
        <w:rPr>
          <w:sz w:val="28"/>
          <w:szCs w:val="23"/>
        </w:rPr>
        <w:tab/>
      </w:r>
      <w:r w:rsidRPr="00477815">
        <w:rPr>
          <w:sz w:val="28"/>
          <w:szCs w:val="23"/>
          <w:u w:val="single"/>
        </w:rPr>
        <w:t>1 dozen</w:t>
      </w:r>
      <w:r w:rsidRPr="00477815">
        <w:rPr>
          <w:sz w:val="28"/>
          <w:szCs w:val="23"/>
        </w:rPr>
        <w:t xml:space="preserve"> </w:t>
      </w:r>
      <w:r w:rsidRPr="00477815">
        <w:rPr>
          <w:sz w:val="28"/>
          <w:szCs w:val="23"/>
        </w:rPr>
        <w:tab/>
      </w:r>
      <w:r w:rsidRPr="00477815">
        <w:rPr>
          <w:sz w:val="28"/>
          <w:szCs w:val="23"/>
        </w:rPr>
        <w:tab/>
      </w:r>
      <w:r w:rsidRPr="00477815">
        <w:rPr>
          <w:sz w:val="28"/>
          <w:szCs w:val="23"/>
        </w:rPr>
        <w:tab/>
      </w:r>
      <w:r w:rsidRPr="00477815">
        <w:rPr>
          <w:sz w:val="28"/>
          <w:szCs w:val="23"/>
          <w:u w:val="single"/>
        </w:rPr>
        <w:t>12 eggs</w:t>
      </w:r>
    </w:p>
    <w:p w:rsidR="001C1145" w:rsidRPr="00477815" w:rsidRDefault="001C1145" w:rsidP="001C1145">
      <w:pPr>
        <w:pStyle w:val="Default"/>
        <w:rPr>
          <w:sz w:val="28"/>
          <w:szCs w:val="23"/>
        </w:rPr>
      </w:pPr>
      <w:r w:rsidRPr="00477815">
        <w:rPr>
          <w:sz w:val="28"/>
          <w:szCs w:val="23"/>
        </w:rPr>
        <w:tab/>
      </w:r>
      <w:r w:rsidRPr="00477815">
        <w:rPr>
          <w:sz w:val="28"/>
          <w:szCs w:val="23"/>
        </w:rPr>
        <w:tab/>
      </w:r>
      <w:r w:rsidRPr="00477815">
        <w:rPr>
          <w:sz w:val="28"/>
          <w:szCs w:val="23"/>
        </w:rPr>
        <w:tab/>
      </w:r>
      <w:r w:rsidRPr="00477815">
        <w:rPr>
          <w:sz w:val="28"/>
          <w:szCs w:val="23"/>
        </w:rPr>
        <w:tab/>
      </w:r>
      <w:r>
        <w:rPr>
          <w:sz w:val="28"/>
          <w:szCs w:val="23"/>
        </w:rPr>
        <w:tab/>
        <w:t>12 eggs</w:t>
      </w:r>
      <w:r>
        <w:rPr>
          <w:sz w:val="28"/>
          <w:szCs w:val="23"/>
        </w:rPr>
        <w:tab/>
      </w:r>
      <w:r>
        <w:rPr>
          <w:sz w:val="28"/>
          <w:szCs w:val="23"/>
        </w:rPr>
        <w:tab/>
      </w:r>
      <w:r>
        <w:rPr>
          <w:sz w:val="28"/>
          <w:szCs w:val="23"/>
        </w:rPr>
        <w:tab/>
      </w:r>
      <w:r w:rsidRPr="00477815">
        <w:rPr>
          <w:sz w:val="28"/>
          <w:szCs w:val="23"/>
        </w:rPr>
        <w:t>1 dozen</w:t>
      </w:r>
    </w:p>
    <w:p w:rsidR="001C1145" w:rsidRPr="000C0ED9" w:rsidRDefault="001C1145" w:rsidP="001C1145">
      <w:pPr>
        <w:pStyle w:val="Default"/>
        <w:tabs>
          <w:tab w:val="left" w:pos="2430"/>
        </w:tabs>
        <w:rPr>
          <w:sz w:val="23"/>
          <w:szCs w:val="23"/>
          <w:u w:val="single"/>
        </w:rPr>
      </w:pPr>
    </w:p>
    <w:p w:rsidR="001C1145" w:rsidRDefault="001C1145" w:rsidP="001C1145">
      <w:pPr>
        <w:pStyle w:val="Default"/>
        <w:rPr>
          <w:sz w:val="23"/>
          <w:szCs w:val="23"/>
        </w:rPr>
      </w:pPr>
      <w:r>
        <w:rPr>
          <w:sz w:val="23"/>
          <w:szCs w:val="23"/>
        </w:rPr>
        <w:t>Conversion factors make it easier to convert between units.  When you use a conversion factor, you always MULTIPLY your conversion factor by a starting value, and you choose the factor that puts your starting units on the bottom and the units you want on the top.</w:t>
      </w:r>
    </w:p>
    <w:p w:rsidR="001C1145" w:rsidRPr="000338F7" w:rsidRDefault="001C1145" w:rsidP="001C1145">
      <w:pPr>
        <w:pStyle w:val="Default"/>
        <w:rPr>
          <w:b/>
          <w:sz w:val="23"/>
          <w:szCs w:val="23"/>
        </w:rPr>
      </w:pPr>
    </w:p>
    <w:p w:rsidR="001C1145" w:rsidRPr="000338F7" w:rsidRDefault="001C1145" w:rsidP="001C1145">
      <w:pPr>
        <w:pStyle w:val="Default"/>
        <w:rPr>
          <w:b/>
          <w:sz w:val="23"/>
          <w:szCs w:val="23"/>
        </w:rPr>
      </w:pPr>
      <w:r w:rsidRPr="000338F7">
        <w:rPr>
          <w:b/>
          <w:sz w:val="23"/>
          <w:szCs w:val="23"/>
        </w:rPr>
        <w:tab/>
      </w:r>
      <w:r w:rsidRPr="000338F7">
        <w:rPr>
          <w:b/>
          <w:sz w:val="23"/>
          <w:szCs w:val="23"/>
        </w:rPr>
        <w:tab/>
        <w:t xml:space="preserve">STARTING VALUE </w:t>
      </w:r>
      <w:r w:rsidRPr="000338F7">
        <w:rPr>
          <w:b/>
          <w:sz w:val="23"/>
          <w:szCs w:val="23"/>
        </w:rPr>
        <w:tab/>
        <w:t xml:space="preserve">x </w:t>
      </w:r>
      <w:r w:rsidRPr="000338F7">
        <w:rPr>
          <w:b/>
          <w:sz w:val="23"/>
          <w:szCs w:val="23"/>
        </w:rPr>
        <w:tab/>
      </w:r>
      <w:r w:rsidRPr="000338F7">
        <w:rPr>
          <w:b/>
          <w:sz w:val="23"/>
          <w:szCs w:val="23"/>
          <w:u w:val="single"/>
        </w:rPr>
        <w:t>UNITS YOU WANT</w:t>
      </w:r>
      <w:r w:rsidRPr="000338F7">
        <w:rPr>
          <w:b/>
          <w:sz w:val="23"/>
          <w:szCs w:val="23"/>
        </w:rPr>
        <w:tab/>
        <w:t xml:space="preserve">= </w:t>
      </w:r>
      <w:r w:rsidRPr="000338F7">
        <w:rPr>
          <w:b/>
          <w:sz w:val="23"/>
          <w:szCs w:val="23"/>
        </w:rPr>
        <w:tab/>
        <w:t>FINAL ANSWER</w:t>
      </w:r>
    </w:p>
    <w:p w:rsidR="001C1145" w:rsidRPr="000338F7" w:rsidRDefault="001C1145" w:rsidP="001C1145">
      <w:pPr>
        <w:pStyle w:val="Default"/>
        <w:rPr>
          <w:b/>
          <w:sz w:val="23"/>
          <w:szCs w:val="23"/>
        </w:rPr>
      </w:pPr>
      <w:r w:rsidRPr="000338F7">
        <w:rPr>
          <w:b/>
          <w:sz w:val="23"/>
          <w:szCs w:val="23"/>
        </w:rPr>
        <w:tab/>
      </w:r>
      <w:r w:rsidRPr="000338F7">
        <w:rPr>
          <w:b/>
          <w:sz w:val="23"/>
          <w:szCs w:val="23"/>
        </w:rPr>
        <w:tab/>
      </w:r>
      <w:r w:rsidRPr="000338F7">
        <w:rPr>
          <w:b/>
          <w:sz w:val="23"/>
          <w:szCs w:val="23"/>
        </w:rPr>
        <w:tab/>
      </w:r>
      <w:r w:rsidRPr="000338F7">
        <w:rPr>
          <w:b/>
          <w:sz w:val="23"/>
          <w:szCs w:val="23"/>
        </w:rPr>
        <w:tab/>
      </w:r>
      <w:r w:rsidRPr="000338F7">
        <w:rPr>
          <w:b/>
          <w:sz w:val="23"/>
          <w:szCs w:val="23"/>
        </w:rPr>
        <w:tab/>
      </w:r>
      <w:r w:rsidRPr="000338F7">
        <w:rPr>
          <w:b/>
          <w:sz w:val="23"/>
          <w:szCs w:val="23"/>
        </w:rPr>
        <w:tab/>
        <w:t>UNITS YOU GOT</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EXAMPLE: Convert 24 eggs to dozens.</w:t>
      </w:r>
    </w:p>
    <w:p w:rsidR="001C1145" w:rsidRPr="000338F7" w:rsidRDefault="001C1145" w:rsidP="001C1145">
      <w:pPr>
        <w:pStyle w:val="Default"/>
        <w:rPr>
          <w:b/>
          <w:sz w:val="23"/>
          <w:szCs w:val="23"/>
        </w:rPr>
      </w:pPr>
    </w:p>
    <w:p w:rsidR="001C1145" w:rsidRPr="000338F7" w:rsidRDefault="001C1145" w:rsidP="001C1145">
      <w:pPr>
        <w:pStyle w:val="Default"/>
        <w:rPr>
          <w:b/>
          <w:sz w:val="23"/>
          <w:szCs w:val="23"/>
        </w:rPr>
      </w:pPr>
      <w:r w:rsidRPr="000338F7">
        <w:rPr>
          <w:b/>
          <w:sz w:val="23"/>
          <w:szCs w:val="23"/>
        </w:rPr>
        <w:tab/>
      </w:r>
      <w:r w:rsidRPr="000338F7">
        <w:rPr>
          <w:b/>
          <w:sz w:val="23"/>
          <w:szCs w:val="23"/>
        </w:rPr>
        <w:tab/>
        <w:t>24 eggs</w:t>
      </w:r>
      <w:r w:rsidRPr="000338F7">
        <w:rPr>
          <w:b/>
          <w:sz w:val="23"/>
          <w:szCs w:val="23"/>
        </w:rPr>
        <w:tab/>
        <w:t xml:space="preserve">    x     </w:t>
      </w:r>
      <w:r w:rsidRPr="000338F7">
        <w:rPr>
          <w:b/>
          <w:sz w:val="23"/>
          <w:szCs w:val="23"/>
          <w:u w:val="single"/>
        </w:rPr>
        <w:t>1 dozen</w:t>
      </w:r>
      <w:r w:rsidRPr="000338F7">
        <w:rPr>
          <w:b/>
          <w:sz w:val="23"/>
          <w:szCs w:val="23"/>
          <w:u w:val="single"/>
        </w:rPr>
        <w:tab/>
      </w:r>
      <w:r w:rsidRPr="000338F7">
        <w:rPr>
          <w:b/>
          <w:sz w:val="23"/>
          <w:szCs w:val="23"/>
        </w:rPr>
        <w:tab/>
        <w:t xml:space="preserve">=   2 dozen </w:t>
      </w:r>
    </w:p>
    <w:p w:rsidR="001C1145" w:rsidRPr="000338F7" w:rsidRDefault="001C1145" w:rsidP="001C1145">
      <w:pPr>
        <w:pStyle w:val="Default"/>
        <w:rPr>
          <w:b/>
          <w:sz w:val="23"/>
          <w:szCs w:val="23"/>
        </w:rPr>
      </w:pPr>
      <w:r w:rsidRPr="000338F7">
        <w:rPr>
          <w:b/>
          <w:sz w:val="23"/>
          <w:szCs w:val="23"/>
        </w:rPr>
        <w:tab/>
      </w:r>
      <w:r w:rsidRPr="000338F7">
        <w:rPr>
          <w:b/>
          <w:sz w:val="23"/>
          <w:szCs w:val="23"/>
        </w:rPr>
        <w:tab/>
      </w:r>
      <w:r w:rsidRPr="000338F7">
        <w:rPr>
          <w:b/>
          <w:sz w:val="23"/>
          <w:szCs w:val="23"/>
        </w:rPr>
        <w:tab/>
      </w:r>
      <w:r w:rsidRPr="000338F7">
        <w:rPr>
          <w:b/>
          <w:sz w:val="23"/>
          <w:szCs w:val="23"/>
        </w:rPr>
        <w:tab/>
        <w:t>12 eggs</w:t>
      </w:r>
    </w:p>
    <w:p w:rsidR="001C1145" w:rsidRPr="000338F7" w:rsidRDefault="001C1145" w:rsidP="001C1145">
      <w:pPr>
        <w:pStyle w:val="Default"/>
        <w:rPr>
          <w:b/>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4. We use conversion factors in this way to make sure our units cancel out.  Cross off any units that cancel out in the equation above.  How do you know they cancelled out?</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Pr="000C0ED9" w:rsidRDefault="001C1145" w:rsidP="001C1145">
      <w:pPr>
        <w:pStyle w:val="Default"/>
        <w:rPr>
          <w:b/>
          <w:szCs w:val="23"/>
        </w:rPr>
      </w:pPr>
      <w:r w:rsidRPr="000C0ED9">
        <w:rPr>
          <w:b/>
          <w:szCs w:val="23"/>
        </w:rPr>
        <w:t>So where do moles fit in????</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Just like a dozen is a unit used for counting objects, the </w:t>
      </w:r>
      <w:r>
        <w:rPr>
          <w:b/>
          <w:bCs/>
          <w:sz w:val="23"/>
          <w:szCs w:val="23"/>
        </w:rPr>
        <w:t xml:space="preserve">mole </w:t>
      </w:r>
      <w:r>
        <w:rPr>
          <w:sz w:val="23"/>
          <w:szCs w:val="23"/>
        </w:rPr>
        <w:t>(mol) is also used for counting objects. It is especially useful for counting tiny objects like atoms, molecules, ions, and formula-units, because a mole is a very, very large number:</w:t>
      </w:r>
    </w:p>
    <w:p w:rsidR="001C1145" w:rsidRDefault="001C1145" w:rsidP="001C1145">
      <w:pPr>
        <w:pStyle w:val="Default"/>
        <w:ind w:left="720" w:hanging="360"/>
        <w:rPr>
          <w:sz w:val="23"/>
          <w:szCs w:val="23"/>
        </w:rPr>
      </w:pPr>
      <w:r>
        <w:rPr>
          <w:noProof/>
          <w:sz w:val="23"/>
          <w:szCs w:val="23"/>
        </w:rPr>
        <w:drawing>
          <wp:anchor distT="0" distB="0" distL="114300" distR="114300" simplePos="0" relativeHeight="251660288" behindDoc="0" locked="0" layoutInCell="1" allowOverlap="1">
            <wp:simplePos x="0" y="0"/>
            <wp:positionH relativeFrom="column">
              <wp:posOffset>5018405</wp:posOffset>
            </wp:positionH>
            <wp:positionV relativeFrom="paragraph">
              <wp:posOffset>0</wp:posOffset>
            </wp:positionV>
            <wp:extent cx="1340485" cy="163449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srcRect/>
                    <a:stretch>
                      <a:fillRect/>
                    </a:stretch>
                  </pic:blipFill>
                  <pic:spPr bwMode="auto">
                    <a:xfrm>
                      <a:off x="0" y="0"/>
                      <a:ext cx="1340485" cy="1634490"/>
                    </a:xfrm>
                    <a:prstGeom prst="rect">
                      <a:avLst/>
                    </a:prstGeom>
                    <a:noFill/>
                    <a:ln w="9525">
                      <a:noFill/>
                      <a:miter lim="800000"/>
                      <a:headEnd/>
                      <a:tailEnd/>
                    </a:ln>
                  </pic:spPr>
                </pic:pic>
              </a:graphicData>
            </a:graphic>
          </wp:anchor>
        </w:drawing>
      </w:r>
    </w:p>
    <w:p w:rsidR="001C1145" w:rsidRPr="000C0ED9" w:rsidRDefault="001C1145" w:rsidP="001C1145">
      <w:pPr>
        <w:pStyle w:val="Default"/>
        <w:spacing w:before="120"/>
        <w:jc w:val="center"/>
        <w:rPr>
          <w:sz w:val="26"/>
          <w:szCs w:val="23"/>
        </w:rPr>
      </w:pPr>
      <w:r>
        <w:rPr>
          <w:b/>
          <w:bCs/>
          <w:sz w:val="26"/>
          <w:szCs w:val="23"/>
          <w:bdr w:val="single" w:sz="6" w:space="0" w:color="auto"/>
        </w:rPr>
        <w:t xml:space="preserve">      </w:t>
      </w:r>
      <w:r>
        <w:rPr>
          <w:b/>
          <w:bCs/>
          <w:sz w:val="26"/>
          <w:szCs w:val="23"/>
          <w:bdr w:val="single" w:sz="6" w:space="0" w:color="auto"/>
        </w:rPr>
        <w:tab/>
      </w:r>
      <w:r w:rsidRPr="000C0ED9">
        <w:rPr>
          <w:b/>
          <w:bCs/>
          <w:sz w:val="26"/>
          <w:szCs w:val="23"/>
          <w:bdr w:val="single" w:sz="6" w:space="0" w:color="auto"/>
        </w:rPr>
        <w:t>1 mole of objects = 6.022 x 10</w:t>
      </w:r>
      <w:r w:rsidRPr="000C0ED9">
        <w:rPr>
          <w:b/>
          <w:bCs/>
          <w:position w:val="10"/>
          <w:sz w:val="26"/>
          <w:szCs w:val="23"/>
          <w:bdr w:val="single" w:sz="6" w:space="0" w:color="auto"/>
          <w:vertAlign w:val="superscript"/>
        </w:rPr>
        <w:t xml:space="preserve">23 </w:t>
      </w:r>
      <w:r w:rsidRPr="000C0ED9">
        <w:rPr>
          <w:b/>
          <w:bCs/>
          <w:sz w:val="26"/>
          <w:szCs w:val="23"/>
          <w:bdr w:val="single" w:sz="6" w:space="0" w:color="auto"/>
        </w:rPr>
        <w:t>objects</w:t>
      </w:r>
      <w:r>
        <w:rPr>
          <w:b/>
          <w:bCs/>
          <w:sz w:val="26"/>
          <w:szCs w:val="23"/>
          <w:bdr w:val="single" w:sz="6" w:space="0" w:color="auto"/>
        </w:rPr>
        <w:t xml:space="preserve">   </w:t>
      </w:r>
      <w:r>
        <w:rPr>
          <w:b/>
          <w:bCs/>
          <w:sz w:val="26"/>
          <w:szCs w:val="23"/>
          <w:bdr w:val="single" w:sz="6" w:space="0" w:color="auto"/>
        </w:rPr>
        <w:tab/>
      </w:r>
    </w:p>
    <w:p w:rsidR="001C1145" w:rsidRDefault="001C1145" w:rsidP="001C1145">
      <w:pPr>
        <w:pStyle w:val="Default"/>
        <w:ind w:left="720" w:hanging="360"/>
        <w:rPr>
          <w:sz w:val="23"/>
          <w:szCs w:val="23"/>
        </w:rPr>
      </w:pPr>
    </w:p>
    <w:p w:rsidR="001C1145" w:rsidRDefault="001C1145" w:rsidP="001C1145">
      <w:pPr>
        <w:pStyle w:val="Default"/>
        <w:rPr>
          <w:sz w:val="23"/>
          <w:szCs w:val="23"/>
        </w:rPr>
      </w:pPr>
      <w:r>
        <w:rPr>
          <w:sz w:val="23"/>
          <w:szCs w:val="23"/>
        </w:rPr>
        <w:t xml:space="preserve">7. How many atoms of copper are in 1 mole of copper?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8. How many molecules of water are in 1 mole of water? </w:t>
      </w:r>
    </w:p>
    <w:p w:rsidR="001C1145" w:rsidRDefault="001C1145" w:rsidP="001C1145">
      <w:pPr>
        <w:pStyle w:val="Default"/>
        <w:rPr>
          <w:sz w:val="23"/>
          <w:szCs w:val="23"/>
        </w:rPr>
      </w:pPr>
    </w:p>
    <w:p w:rsidR="001C1145" w:rsidRDefault="001C1145" w:rsidP="001C1145">
      <w:pPr>
        <w:pStyle w:val="Default"/>
        <w:rPr>
          <w:sz w:val="23"/>
          <w:szCs w:val="23"/>
        </w:rPr>
      </w:pPr>
      <w:r>
        <w:rPr>
          <w:noProof/>
          <w:sz w:val="23"/>
          <w:szCs w:val="23"/>
        </w:rPr>
        <w:lastRenderedPageBreak/>
        <w:drawing>
          <wp:anchor distT="0" distB="0" distL="114300" distR="114300" simplePos="0" relativeHeight="251661312" behindDoc="0" locked="0" layoutInCell="1" allowOverlap="1">
            <wp:simplePos x="0" y="0"/>
            <wp:positionH relativeFrom="column">
              <wp:posOffset>-228600</wp:posOffset>
            </wp:positionH>
            <wp:positionV relativeFrom="paragraph">
              <wp:posOffset>60960</wp:posOffset>
            </wp:positionV>
            <wp:extent cx="1600200" cy="1371600"/>
            <wp:effectExtent l="19050" t="0" r="0" b="0"/>
            <wp:wrapTight wrapText="bothSides">
              <wp:wrapPolygon edited="0">
                <wp:start x="-257" y="0"/>
                <wp:lineTo x="-257" y="21300"/>
                <wp:lineTo x="21600" y="21300"/>
                <wp:lineTo x="21600" y="0"/>
                <wp:lineTo x="-257"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r="12500"/>
                    <a:stretch>
                      <a:fillRect/>
                    </a:stretch>
                  </pic:blipFill>
                  <pic:spPr bwMode="auto">
                    <a:xfrm>
                      <a:off x="0" y="0"/>
                      <a:ext cx="1600200" cy="1371600"/>
                    </a:xfrm>
                    <a:prstGeom prst="rect">
                      <a:avLst/>
                    </a:prstGeom>
                    <a:noFill/>
                    <a:ln w="9525">
                      <a:noFill/>
                      <a:miter lim="800000"/>
                      <a:headEnd/>
                      <a:tailEnd/>
                    </a:ln>
                  </pic:spPr>
                </pic:pic>
              </a:graphicData>
            </a:graphic>
          </wp:anchor>
        </w:drawing>
      </w:r>
    </w:p>
    <w:p w:rsidR="001C1145" w:rsidRDefault="001C1145" w:rsidP="001C1145">
      <w:pPr>
        <w:pStyle w:val="Default"/>
        <w:rPr>
          <w:sz w:val="23"/>
          <w:szCs w:val="23"/>
        </w:rPr>
      </w:pPr>
      <w:r>
        <w:rPr>
          <w:sz w:val="23"/>
          <w:szCs w:val="23"/>
        </w:rPr>
        <w:t>9. Write two forms of the conversion factor that will convert one mole to number of objects and number of objects to moles (look at the two conversion factors given for dozens).</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10. Using the appropriate conversion factor in # 8, how many atoms of zinc are in 10.2 moles of zinc?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11. Using the appropriate conversion factor in # 8, find out many moles of water contain 1.51 x 10</w:t>
      </w:r>
      <w:r>
        <w:rPr>
          <w:position w:val="10"/>
          <w:sz w:val="23"/>
          <w:szCs w:val="23"/>
          <w:vertAlign w:val="superscript"/>
        </w:rPr>
        <w:t xml:space="preserve">24 </w:t>
      </w:r>
      <w:r>
        <w:rPr>
          <w:sz w:val="23"/>
          <w:szCs w:val="23"/>
        </w:rPr>
        <w:t xml:space="preserve">molecules of water.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12.  The Donald W. Reynolds Razorbacks Stadium holds approximately 72,000 fans.  Express this number in moles.</w:t>
      </w:r>
    </w:p>
    <w:p w:rsidR="001C1145" w:rsidRDefault="001C1145" w:rsidP="001C1145">
      <w:pPr>
        <w:pStyle w:val="Default"/>
        <w:rPr>
          <w:sz w:val="23"/>
          <w:szCs w:val="23"/>
        </w:rPr>
      </w:pPr>
    </w:p>
    <w:p w:rsidR="001C1145" w:rsidRDefault="001C1145" w:rsidP="001C1145">
      <w:pPr>
        <w:pStyle w:val="Default"/>
        <w:rPr>
          <w:b/>
          <w:bCs/>
          <w:sz w:val="23"/>
          <w:szCs w:val="23"/>
        </w:rPr>
      </w:pPr>
    </w:p>
    <w:p w:rsidR="001C1145" w:rsidRDefault="001C1145" w:rsidP="001C1145">
      <w:pPr>
        <w:pStyle w:val="Default"/>
        <w:rPr>
          <w:b/>
          <w:bCs/>
          <w:sz w:val="23"/>
          <w:szCs w:val="23"/>
        </w:rPr>
      </w:pPr>
    </w:p>
    <w:p w:rsidR="001C1145" w:rsidRDefault="001C1145" w:rsidP="001C1145">
      <w:pPr>
        <w:pStyle w:val="Default"/>
        <w:rPr>
          <w:b/>
          <w:bCs/>
          <w:sz w:val="23"/>
          <w:szCs w:val="23"/>
        </w:rPr>
      </w:pPr>
    </w:p>
    <w:p w:rsidR="001C1145" w:rsidRDefault="001C1145" w:rsidP="001C1145">
      <w:pPr>
        <w:pStyle w:val="Default"/>
        <w:rPr>
          <w:b/>
          <w:bCs/>
          <w:sz w:val="23"/>
          <w:szCs w:val="23"/>
        </w:rPr>
      </w:pPr>
    </w:p>
    <w:p w:rsidR="001C1145" w:rsidRDefault="001C1145" w:rsidP="001C1145">
      <w:pPr>
        <w:pStyle w:val="Default"/>
        <w:rPr>
          <w:b/>
          <w:bCs/>
          <w:sz w:val="23"/>
          <w:szCs w:val="23"/>
        </w:rPr>
      </w:pPr>
      <w:r>
        <w:rPr>
          <w:noProof/>
        </w:rPr>
        <w:drawing>
          <wp:anchor distT="0" distB="0" distL="114300" distR="114300" simplePos="0" relativeHeight="251662336" behindDoc="0" locked="0" layoutInCell="1" allowOverlap="1">
            <wp:simplePos x="0" y="0"/>
            <wp:positionH relativeFrom="column">
              <wp:posOffset>5434330</wp:posOffset>
            </wp:positionH>
            <wp:positionV relativeFrom="paragraph">
              <wp:posOffset>41910</wp:posOffset>
            </wp:positionV>
            <wp:extent cx="685800" cy="685800"/>
            <wp:effectExtent l="19050" t="0" r="0" b="0"/>
            <wp:wrapTight wrapText="bothSides">
              <wp:wrapPolygon edited="0">
                <wp:start x="4800" y="0"/>
                <wp:lineTo x="-600" y="5400"/>
                <wp:lineTo x="-600" y="15000"/>
                <wp:lineTo x="3000" y="19800"/>
                <wp:lineTo x="4800" y="21000"/>
                <wp:lineTo x="16800" y="21000"/>
                <wp:lineTo x="17400" y="21000"/>
                <wp:lineTo x="20400" y="19200"/>
                <wp:lineTo x="21600" y="15000"/>
                <wp:lineTo x="21600" y="5400"/>
                <wp:lineTo x="16800" y="0"/>
                <wp:lineTo x="480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685800" cy="685800"/>
                    </a:xfrm>
                    <a:prstGeom prst="rect">
                      <a:avLst/>
                    </a:prstGeom>
                    <a:noFill/>
                    <a:ln w="9525">
                      <a:noFill/>
                      <a:miter lim="800000"/>
                      <a:headEnd/>
                      <a:tailEnd/>
                    </a:ln>
                  </pic:spPr>
                </pic:pic>
              </a:graphicData>
            </a:graphic>
          </wp:anchor>
        </w:drawing>
      </w:r>
    </w:p>
    <w:p w:rsidR="001C1145" w:rsidRDefault="001C1145" w:rsidP="001C1145">
      <w:pPr>
        <w:pStyle w:val="Default"/>
        <w:rPr>
          <w:b/>
          <w:bCs/>
          <w:sz w:val="23"/>
          <w:szCs w:val="23"/>
        </w:rPr>
      </w:pPr>
    </w:p>
    <w:p w:rsidR="001C1145" w:rsidRDefault="001C1145" w:rsidP="001C1145">
      <w:pPr>
        <w:pStyle w:val="Default"/>
        <w:rPr>
          <w:b/>
          <w:bCs/>
          <w:sz w:val="23"/>
          <w:szCs w:val="23"/>
        </w:rPr>
      </w:pPr>
    </w:p>
    <w:p w:rsidR="001C1145" w:rsidRDefault="001C1145" w:rsidP="001C1145">
      <w:pPr>
        <w:pStyle w:val="Default"/>
        <w:rPr>
          <w:b/>
          <w:bCs/>
          <w:sz w:val="23"/>
          <w:szCs w:val="23"/>
        </w:rPr>
      </w:pPr>
    </w:p>
    <w:p w:rsidR="001C1145" w:rsidRPr="00556445" w:rsidRDefault="001C1145" w:rsidP="001C1145">
      <w:pPr>
        <w:pStyle w:val="Default"/>
        <w:rPr>
          <w:b/>
          <w:bCs/>
          <w:szCs w:val="23"/>
        </w:rPr>
      </w:pPr>
      <w:r w:rsidRPr="00556445">
        <w:rPr>
          <w:b/>
          <w:bCs/>
          <w:szCs w:val="23"/>
        </w:rPr>
        <w:t xml:space="preserve">PART 2:  Molar Mass </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Atoms and molecules are extremely small. Because of this, scientists measure the mass of atoms relative to the mass of a chosen standard atom. This standard atom is the carbon-12 atom. The carbon-12 atom has been assigned a mass of exactly 12 atomic mass units (</w:t>
      </w:r>
      <w:proofErr w:type="spellStart"/>
      <w:r>
        <w:rPr>
          <w:sz w:val="23"/>
          <w:szCs w:val="23"/>
        </w:rPr>
        <w:t>amu</w:t>
      </w:r>
      <w:proofErr w:type="spellEnd"/>
      <w:r>
        <w:rPr>
          <w:sz w:val="23"/>
          <w:szCs w:val="23"/>
        </w:rPr>
        <w:t xml:space="preserve">).  </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We have already learned in class that atomic mass corresponds roughly to the number of protons + the </w:t>
      </w:r>
      <w:proofErr w:type="gramStart"/>
      <w:r>
        <w:rPr>
          <w:sz w:val="23"/>
          <w:szCs w:val="23"/>
        </w:rPr>
        <w:t>number of neutrons in an atom, but atomic mass units are</w:t>
      </w:r>
      <w:proofErr w:type="gramEnd"/>
      <w:r>
        <w:rPr>
          <w:sz w:val="23"/>
          <w:szCs w:val="23"/>
        </w:rPr>
        <w:t xml:space="preserve"> important for something else, too!  Atomic mass units are used to show the mass (in grams) for one mole of a particular atom or molecule. </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1. What does </w:t>
      </w:r>
      <w:proofErr w:type="spellStart"/>
      <w:r>
        <w:rPr>
          <w:sz w:val="23"/>
          <w:szCs w:val="23"/>
        </w:rPr>
        <w:t>amu</w:t>
      </w:r>
      <w:proofErr w:type="spellEnd"/>
      <w:r>
        <w:rPr>
          <w:sz w:val="23"/>
          <w:szCs w:val="23"/>
        </w:rPr>
        <w:t xml:space="preserve"> stand for? </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lastRenderedPageBreak/>
        <w:t xml:space="preserve">2. Circle the atomic mass units for each of the elements shown below: </w:t>
      </w:r>
    </w:p>
    <w:p w:rsidR="001C1145" w:rsidRDefault="001C1145" w:rsidP="001C1145">
      <w:pPr>
        <w:pStyle w:val="Default"/>
        <w:rPr>
          <w:sz w:val="23"/>
          <w:szCs w:val="23"/>
        </w:rPr>
      </w:pPr>
    </w:p>
    <w:p w:rsidR="001C1145"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sectPr w:rsidR="001C1145" w:rsidSect="00CE305F">
          <w:headerReference w:type="default" r:id="rId7"/>
          <w:pgSz w:w="12240" w:h="16340"/>
          <w:pgMar w:top="1152" w:right="1152" w:bottom="1310" w:left="1152" w:header="720" w:footer="720" w:gutter="0"/>
          <w:cols w:space="720"/>
          <w:noEndnote/>
        </w:sectPr>
      </w:pP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lastRenderedPageBreak/>
        <w:t xml:space="preserve">Hydrogen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t xml:space="preserve">1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 w:val="36"/>
          <w:szCs w:val="23"/>
        </w:rPr>
      </w:pPr>
      <w:r w:rsidRPr="00C20F1B">
        <w:rPr>
          <w:b/>
          <w:color w:val="auto"/>
          <w:sz w:val="36"/>
          <w:szCs w:val="23"/>
        </w:rPr>
        <w:t xml:space="preserve">H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t xml:space="preserve">1.00794 </w:t>
      </w:r>
    </w:p>
    <w:p w:rsidR="001C1145" w:rsidRPr="00C20F1B" w:rsidRDefault="001C1145" w:rsidP="001C1145">
      <w:pPr>
        <w:pStyle w:val="Default"/>
        <w:rPr>
          <w:b/>
          <w:color w:val="auto"/>
          <w:szCs w:val="23"/>
        </w:rPr>
      </w:pP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lastRenderedPageBreak/>
        <w:t xml:space="preserve">Carbon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t xml:space="preserve">6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 w:val="36"/>
          <w:szCs w:val="23"/>
        </w:rPr>
      </w:pPr>
      <w:r w:rsidRPr="00C20F1B">
        <w:rPr>
          <w:b/>
          <w:color w:val="auto"/>
          <w:sz w:val="36"/>
          <w:szCs w:val="23"/>
        </w:rPr>
        <w:t xml:space="preserve">C </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t xml:space="preserve">12.011 </w:t>
      </w:r>
    </w:p>
    <w:p w:rsidR="001C1145" w:rsidRPr="00C20F1B" w:rsidRDefault="001C1145" w:rsidP="001C1145">
      <w:pPr>
        <w:pStyle w:val="Default"/>
        <w:rPr>
          <w:b/>
          <w:color w:val="auto"/>
          <w:szCs w:val="23"/>
        </w:rPr>
      </w:pP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lastRenderedPageBreak/>
        <w:t>Sodium</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pPr>
      <w:r w:rsidRPr="00C20F1B">
        <w:rPr>
          <w:b/>
          <w:color w:val="auto"/>
          <w:szCs w:val="23"/>
        </w:rPr>
        <w:t>11</w:t>
      </w:r>
    </w:p>
    <w:p w:rsidR="001C1145" w:rsidRPr="00C20F1B"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 w:val="36"/>
          <w:szCs w:val="23"/>
        </w:rPr>
      </w:pPr>
      <w:r w:rsidRPr="00C20F1B">
        <w:rPr>
          <w:b/>
          <w:color w:val="auto"/>
          <w:sz w:val="36"/>
          <w:szCs w:val="23"/>
        </w:rPr>
        <w:t>Na</w:t>
      </w:r>
    </w:p>
    <w:p w:rsidR="001C1145" w:rsidRPr="001D23B5" w:rsidRDefault="001C1145" w:rsidP="001C1145">
      <w:pPr>
        <w:pStyle w:val="Default"/>
        <w:pBdr>
          <w:top w:val="single" w:sz="4" w:space="1" w:color="auto"/>
          <w:left w:val="single" w:sz="4" w:space="4" w:color="auto"/>
          <w:bottom w:val="single" w:sz="4" w:space="1" w:color="auto"/>
          <w:right w:val="single" w:sz="4" w:space="4" w:color="auto"/>
        </w:pBdr>
        <w:jc w:val="center"/>
        <w:rPr>
          <w:b/>
          <w:color w:val="auto"/>
          <w:szCs w:val="23"/>
        </w:rPr>
        <w:sectPr w:rsidR="001C1145" w:rsidRPr="001D23B5" w:rsidSect="00CE305F">
          <w:type w:val="continuous"/>
          <w:pgSz w:w="12240" w:h="16340"/>
          <w:pgMar w:top="1440" w:right="1440" w:bottom="1440" w:left="1440" w:header="720" w:footer="720" w:gutter="0"/>
          <w:cols w:num="3" w:space="720"/>
          <w:noEndnote/>
        </w:sectPr>
      </w:pPr>
      <w:r>
        <w:rPr>
          <w:b/>
          <w:color w:val="auto"/>
          <w:szCs w:val="23"/>
        </w:rPr>
        <w:t>22.98</w:t>
      </w:r>
    </w:p>
    <w:p w:rsidR="001C1145" w:rsidRDefault="001C1145" w:rsidP="001C1145">
      <w:pPr>
        <w:pStyle w:val="Default"/>
        <w:rPr>
          <w:sz w:val="23"/>
          <w:szCs w:val="23"/>
        </w:rPr>
      </w:pPr>
      <w:r>
        <w:rPr>
          <w:sz w:val="23"/>
          <w:szCs w:val="23"/>
        </w:rPr>
        <w:lastRenderedPageBreak/>
        <w:t>3. How much does 1 mole of hydrogen weigh?</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Pr="001D23B5" w:rsidRDefault="001C1145" w:rsidP="001C1145">
      <w:pPr>
        <w:pStyle w:val="Default"/>
        <w:rPr>
          <w:b/>
          <w:i/>
        </w:rPr>
      </w:pPr>
      <w:r>
        <w:rPr>
          <w:sz w:val="23"/>
          <w:szCs w:val="23"/>
        </w:rPr>
        <w:tab/>
      </w:r>
      <w:r w:rsidRPr="001D23B5">
        <w:rPr>
          <w:b/>
          <w:i/>
          <w:szCs w:val="23"/>
        </w:rPr>
        <w:t>CONGRATULATIONS!!  You just calculated MOLAR MASS for hydrogen!!!</w:t>
      </w: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4. How much does 1 mole of carbon weigh?</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5. How much does 1 mole of sodium weigh?</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 xml:space="preserve">6. What is the relationship between molar mass in grams per mole (g/mol) and average atomic mass in </w:t>
      </w:r>
      <w:proofErr w:type="spellStart"/>
      <w:r>
        <w:rPr>
          <w:sz w:val="23"/>
          <w:szCs w:val="23"/>
        </w:rPr>
        <w:t>amu</w:t>
      </w:r>
      <w:proofErr w:type="spellEnd"/>
      <w:r>
        <w:rPr>
          <w:sz w:val="23"/>
          <w:szCs w:val="23"/>
        </w:rPr>
        <w:t xml:space="preserve"> of each element? </w:t>
      </w:r>
    </w:p>
    <w:p w:rsidR="001C1145" w:rsidRDefault="001C1145" w:rsidP="001C1145">
      <w:pPr>
        <w:pStyle w:val="Default"/>
      </w:pPr>
    </w:p>
    <w:p w:rsidR="001C1145" w:rsidRDefault="001C1145" w:rsidP="001C1145">
      <w:pPr>
        <w:pStyle w:val="Default"/>
      </w:pPr>
    </w:p>
    <w:p w:rsidR="001C1145" w:rsidRDefault="001C1145" w:rsidP="001C1145">
      <w:pPr>
        <w:pStyle w:val="Default"/>
      </w:pPr>
    </w:p>
    <w:p w:rsidR="001C1145" w:rsidRDefault="001C1145" w:rsidP="001C1145">
      <w:pPr>
        <w:pStyle w:val="Default"/>
      </w:pPr>
    </w:p>
    <w:p w:rsidR="001C1145" w:rsidRDefault="001C1145" w:rsidP="001C1145">
      <w:pPr>
        <w:pStyle w:val="Default"/>
      </w:pPr>
    </w:p>
    <w:p w:rsidR="001C1145" w:rsidRDefault="001C1145" w:rsidP="001C1145">
      <w:pPr>
        <w:pStyle w:val="Default"/>
        <w:rPr>
          <w:sz w:val="23"/>
          <w:szCs w:val="23"/>
        </w:rPr>
      </w:pPr>
      <w:r>
        <w:rPr>
          <w:sz w:val="23"/>
          <w:szCs w:val="23"/>
        </w:rPr>
        <w:t xml:space="preserve">7. </w:t>
      </w:r>
      <w:proofErr w:type="gramStart"/>
      <w:r>
        <w:rPr>
          <w:sz w:val="23"/>
          <w:szCs w:val="23"/>
        </w:rPr>
        <w:t>Using</w:t>
      </w:r>
      <w:proofErr w:type="gramEnd"/>
      <w:r>
        <w:rPr>
          <w:sz w:val="23"/>
          <w:szCs w:val="23"/>
        </w:rPr>
        <w:t xml:space="preserve"> what you have learned so far, fill the blanks in the boxes below. </w:t>
      </w:r>
    </w:p>
    <w:tbl>
      <w:tblPr>
        <w:tblW w:w="0" w:type="auto"/>
        <w:tblInd w:w="180" w:type="dxa"/>
        <w:tblBorders>
          <w:top w:val="nil"/>
          <w:left w:val="nil"/>
          <w:bottom w:val="nil"/>
          <w:right w:val="nil"/>
        </w:tblBorders>
        <w:tblLayout w:type="fixed"/>
        <w:tblLook w:val="0000"/>
      </w:tblPr>
      <w:tblGrid>
        <w:gridCol w:w="4031"/>
        <w:gridCol w:w="2771"/>
        <w:gridCol w:w="2771"/>
      </w:tblGrid>
      <w:tr w:rsidR="001C1145" w:rsidRPr="0053028A" w:rsidTr="00C43632">
        <w:tblPrEx>
          <w:tblCellMar>
            <w:top w:w="0" w:type="dxa"/>
            <w:bottom w:w="0" w:type="dxa"/>
          </w:tblCellMar>
        </w:tblPrEx>
        <w:trPr>
          <w:trHeight w:val="157"/>
        </w:trPr>
        <w:tc>
          <w:tcPr>
            <w:tcW w:w="4031" w:type="dxa"/>
            <w:tcBorders>
              <w:top w:val="single" w:sz="8" w:space="0" w:color="000000"/>
              <w:left w:val="single" w:sz="8" w:space="0" w:color="000000"/>
              <w:bottom w:val="single" w:sz="8" w:space="0" w:color="000000"/>
              <w:right w:val="single" w:sz="8" w:space="0" w:color="000000"/>
            </w:tcBorders>
          </w:tcPr>
          <w:p w:rsidR="001C1145" w:rsidRDefault="001C1145" w:rsidP="00C43632">
            <w:pPr>
              <w:pStyle w:val="Default"/>
              <w:rPr>
                <w:sz w:val="23"/>
                <w:szCs w:val="23"/>
              </w:rPr>
            </w:pPr>
            <w:r w:rsidRPr="0053028A">
              <w:rPr>
                <w:sz w:val="23"/>
                <w:szCs w:val="23"/>
              </w:rPr>
              <w:t xml:space="preserve">Molar mass of </w:t>
            </w:r>
            <w:proofErr w:type="spellStart"/>
            <w:r w:rsidRPr="0053028A">
              <w:rPr>
                <w:sz w:val="23"/>
                <w:szCs w:val="23"/>
              </w:rPr>
              <w:t>Pb</w:t>
            </w:r>
            <w:proofErr w:type="spellEnd"/>
            <w:r w:rsidRPr="0053028A">
              <w:rPr>
                <w:sz w:val="23"/>
                <w:szCs w:val="23"/>
              </w:rPr>
              <w:t xml:space="preserve"> = </w:t>
            </w:r>
          </w:p>
          <w:p w:rsidR="001C1145" w:rsidRDefault="001C1145" w:rsidP="00C43632">
            <w:pPr>
              <w:pStyle w:val="Default"/>
              <w:rPr>
                <w:sz w:val="23"/>
                <w:szCs w:val="23"/>
              </w:rPr>
            </w:pPr>
          </w:p>
          <w:p w:rsidR="001C1145" w:rsidRDefault="001C1145" w:rsidP="00C43632">
            <w:pPr>
              <w:pStyle w:val="Default"/>
              <w:rPr>
                <w:sz w:val="23"/>
                <w:szCs w:val="23"/>
              </w:rPr>
            </w:pPr>
          </w:p>
          <w:p w:rsidR="001C1145" w:rsidRPr="0053028A" w:rsidRDefault="001C1145" w:rsidP="00C43632">
            <w:pPr>
              <w:pStyle w:val="Default"/>
              <w:rPr>
                <w:sz w:val="23"/>
                <w:szCs w:val="23"/>
              </w:rPr>
            </w:pPr>
          </w:p>
        </w:tc>
        <w:tc>
          <w:tcPr>
            <w:tcW w:w="2771" w:type="dxa"/>
            <w:tcBorders>
              <w:top w:val="single" w:sz="8" w:space="0" w:color="000000"/>
              <w:left w:val="single" w:sz="8" w:space="0" w:color="000000"/>
              <w:bottom w:val="single" w:sz="8" w:space="0" w:color="000000"/>
              <w:right w:val="single" w:sz="8" w:space="0" w:color="000000"/>
            </w:tcBorders>
          </w:tcPr>
          <w:p w:rsidR="001C1145" w:rsidRPr="0053028A" w:rsidRDefault="001C1145" w:rsidP="00C43632">
            <w:pPr>
              <w:pStyle w:val="Default"/>
              <w:rPr>
                <w:sz w:val="23"/>
                <w:szCs w:val="23"/>
              </w:rPr>
            </w:pPr>
            <w:r>
              <w:rPr>
                <w:sz w:val="23"/>
                <w:szCs w:val="23"/>
              </w:rPr>
              <w:t>Molar mass of Al</w:t>
            </w:r>
            <w:r w:rsidRPr="0053028A">
              <w:rPr>
                <w:sz w:val="23"/>
                <w:szCs w:val="23"/>
              </w:rPr>
              <w:t xml:space="preserve"> = </w:t>
            </w:r>
          </w:p>
        </w:tc>
        <w:tc>
          <w:tcPr>
            <w:tcW w:w="2771" w:type="dxa"/>
            <w:tcBorders>
              <w:top w:val="single" w:sz="8" w:space="0" w:color="000000"/>
              <w:left w:val="single" w:sz="8" w:space="0" w:color="000000"/>
              <w:bottom w:val="single" w:sz="8" w:space="0" w:color="000000"/>
              <w:right w:val="single" w:sz="8" w:space="0" w:color="000000"/>
            </w:tcBorders>
          </w:tcPr>
          <w:p w:rsidR="001C1145" w:rsidRPr="0053028A" w:rsidRDefault="001C1145" w:rsidP="00C43632">
            <w:pPr>
              <w:pStyle w:val="Default"/>
              <w:rPr>
                <w:sz w:val="23"/>
                <w:szCs w:val="23"/>
              </w:rPr>
            </w:pPr>
            <w:r>
              <w:rPr>
                <w:sz w:val="23"/>
                <w:szCs w:val="23"/>
              </w:rPr>
              <w:t>Molar mass of N</w:t>
            </w:r>
            <w:r w:rsidRPr="0053028A">
              <w:rPr>
                <w:sz w:val="23"/>
                <w:szCs w:val="23"/>
              </w:rPr>
              <w:t xml:space="preserve"> = </w:t>
            </w:r>
          </w:p>
        </w:tc>
      </w:tr>
    </w:tbl>
    <w:p w:rsidR="001C1145" w:rsidRDefault="001C1145" w:rsidP="001C1145">
      <w:pPr>
        <w:pStyle w:val="Default"/>
        <w:ind w:left="720" w:hanging="360"/>
        <w:rPr>
          <w:sz w:val="23"/>
          <w:szCs w:val="23"/>
        </w:rPr>
      </w:pPr>
    </w:p>
    <w:p w:rsidR="001C1145" w:rsidRDefault="001C1145" w:rsidP="001C1145">
      <w:pPr>
        <w:pStyle w:val="Default"/>
        <w:rPr>
          <w:sz w:val="23"/>
          <w:szCs w:val="23"/>
        </w:rPr>
      </w:pPr>
      <w:r>
        <w:rPr>
          <w:sz w:val="23"/>
          <w:szCs w:val="23"/>
        </w:rPr>
        <w:t>8. Using molar mass (g/mol) as a conversion factor, how much would 6 moles of nitrogen weigh?</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r>
        <w:rPr>
          <w:sz w:val="23"/>
          <w:szCs w:val="23"/>
        </w:rPr>
        <w:t>9. Using g/mol as a conversion factor, find how many moles of aluminum are in 10 g of aluminum.</w:t>
      </w: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Default="001C1145" w:rsidP="001C1145">
      <w:pPr>
        <w:pStyle w:val="Default"/>
        <w:rPr>
          <w:sz w:val="23"/>
          <w:szCs w:val="23"/>
        </w:rPr>
      </w:pPr>
    </w:p>
    <w:p w:rsidR="001C1145" w:rsidRPr="00C20F1B" w:rsidRDefault="001C1145" w:rsidP="001C1145">
      <w:pPr>
        <w:pStyle w:val="Default"/>
        <w:rPr>
          <w:sz w:val="23"/>
          <w:szCs w:val="23"/>
        </w:rPr>
      </w:pPr>
      <w:r>
        <w:rPr>
          <w:sz w:val="23"/>
          <w:szCs w:val="23"/>
        </w:rPr>
        <w:t xml:space="preserve">10.  Use your answer from #9 to find how many atoms are present in 10 g of aluminum.  Is the number what you expected?  Why or why not?  </w:t>
      </w:r>
    </w:p>
    <w:p w:rsidR="00390ABA" w:rsidRDefault="001C1145"/>
    <w:sectPr w:rsidR="00390ABA" w:rsidSect="00CE305F">
      <w:type w:val="continuous"/>
      <w:pgSz w:w="12240" w:h="16340"/>
      <w:pgMar w:top="1440" w:right="1440" w:bottom="1440" w:left="1440" w:header="720" w:footer="720" w:gutter="0"/>
      <w:cols w:space="144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305F" w:rsidRDefault="001C1145">
    <w:pPr>
      <w:pStyle w:val="Header"/>
    </w:pPr>
    <w:r>
      <w:t>Name: ________________________________________</w:t>
    </w:r>
    <w:r>
      <w:tab/>
    </w:r>
    <w:r>
      <w:tab/>
      <w:t>Date: _________________</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compat/>
  <w:rsids>
    <w:rsidRoot w:val="001C1145"/>
    <w:rsid w:val="001C1145"/>
    <w:rsid w:val="00234ECD"/>
    <w:rsid w:val="00BB36F6"/>
    <w:rsid w:val="00C721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145"/>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C1145"/>
    <w:pPr>
      <w:widowControl w:val="0"/>
      <w:autoSpaceDE w:val="0"/>
      <w:autoSpaceDN w:val="0"/>
      <w:adjustRightInd w:val="0"/>
      <w:spacing w:after="0" w:line="240" w:lineRule="auto"/>
    </w:pPr>
    <w:rPr>
      <w:rFonts w:ascii="Times New Roman" w:eastAsia="Cambria" w:hAnsi="Times New Roman" w:cs="Times New Roman"/>
      <w:color w:val="000000"/>
      <w:sz w:val="24"/>
      <w:szCs w:val="24"/>
    </w:rPr>
  </w:style>
  <w:style w:type="paragraph" w:styleId="Header">
    <w:name w:val="header"/>
    <w:basedOn w:val="Normal"/>
    <w:link w:val="HeaderChar"/>
    <w:rsid w:val="001C1145"/>
    <w:pPr>
      <w:tabs>
        <w:tab w:val="center" w:pos="4320"/>
        <w:tab w:val="right" w:pos="8640"/>
      </w:tabs>
    </w:pPr>
  </w:style>
  <w:style w:type="character" w:customStyle="1" w:styleId="HeaderChar">
    <w:name w:val="Header Char"/>
    <w:basedOn w:val="DefaultParagraphFont"/>
    <w:link w:val="Header"/>
    <w:rsid w:val="001C1145"/>
    <w:rPr>
      <w:rFonts w:ascii="Cambria" w:eastAsia="Cambria" w:hAnsi="Cambria"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538</Words>
  <Characters>3069</Characters>
  <Application>Microsoft Office Word</Application>
  <DocSecurity>0</DocSecurity>
  <Lines>25</Lines>
  <Paragraphs>7</Paragraphs>
  <ScaleCrop>false</ScaleCrop>
  <Company/>
  <LinksUpToDate>false</LinksUpToDate>
  <CharactersWithSpaces>3600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Rosencrans</dc:creator>
  <cp:lastModifiedBy>A. Rosencrans</cp:lastModifiedBy>
  <cp:revision>1</cp:revision>
  <dcterms:created xsi:type="dcterms:W3CDTF">2014-02-05T15:41:00Z</dcterms:created>
  <dcterms:modified xsi:type="dcterms:W3CDTF">2014-02-05T15:41:00Z</dcterms:modified>
</cp:coreProperties>
</file>